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43849" w14:textId="0AFE19B9" w:rsidR="007106F8" w:rsidRDefault="00850526">
      <w:pPr>
        <w:rPr>
          <w:b/>
          <w:bCs/>
        </w:rPr>
      </w:pPr>
      <w:r>
        <w:rPr>
          <w:b/>
          <w:bCs/>
        </w:rPr>
        <w:t xml:space="preserve">ER </w:t>
      </w:r>
      <w:r w:rsidR="00DC796B">
        <w:rPr>
          <w:b/>
          <w:bCs/>
        </w:rPr>
        <w:t>6.1</w:t>
      </w:r>
      <w:r w:rsidR="00DB1C9F">
        <w:rPr>
          <w:b/>
          <w:bCs/>
        </w:rPr>
        <w:tab/>
      </w:r>
      <w:r w:rsidR="00DB1C9F">
        <w:rPr>
          <w:b/>
          <w:bCs/>
        </w:rPr>
        <w:tab/>
        <w:t>Welsh with English</w:t>
      </w:r>
    </w:p>
    <w:p w14:paraId="4B002CFF" w14:textId="77777777" w:rsidR="00DB1C9F" w:rsidRDefault="00DB1C9F">
      <w:pPr>
        <w:rPr>
          <w:b/>
          <w:bCs/>
        </w:rPr>
      </w:pPr>
    </w:p>
    <w:p w14:paraId="60CB22BA" w14:textId="77777777" w:rsidR="00DB1C9F" w:rsidRDefault="00680443">
      <w:r>
        <w:t>Here is an example</w:t>
      </w:r>
      <w:r w:rsidR="00C275E8">
        <w:t xml:space="preserve"> </w:t>
      </w:r>
      <w:r>
        <w:t>of a Welsh speaker code</w:t>
      </w:r>
      <w:r w:rsidR="002B14BE">
        <w:t>-</w:t>
      </w:r>
      <w:r>
        <w:t xml:space="preserve">switching into English. </w:t>
      </w:r>
      <w:r w:rsidR="00C275E8">
        <w:t>She</w:t>
      </w:r>
      <w:r w:rsidR="002B14BE">
        <w:t xml:space="preserve"> is talking about applying for a bilingual national insurance card. Notice the occasion</w:t>
      </w:r>
      <w:r w:rsidR="00C275E8">
        <w:t>al</w:t>
      </w:r>
      <w:r w:rsidR="002B14BE">
        <w:t xml:space="preserve"> switches into English</w:t>
      </w:r>
      <w:r w:rsidR="00C275E8">
        <w:t>, and particularly how she starts to quote the reply she received (</w:t>
      </w:r>
      <w:r w:rsidR="00C275E8" w:rsidRPr="00C275E8">
        <w:rPr>
          <w:i/>
          <w:iCs/>
        </w:rPr>
        <w:t>you can have it bilingual</w:t>
      </w:r>
      <w:r w:rsidR="00C275E8">
        <w:t xml:space="preserve">) in English, but </w:t>
      </w:r>
      <w:r w:rsidR="000E0B22">
        <w:t>changes</w:t>
      </w:r>
      <w:r w:rsidR="00C275E8">
        <w:t xml:space="preserve"> to Welsh (</w:t>
      </w:r>
      <w:r w:rsidR="00C275E8">
        <w:rPr>
          <w:i/>
          <w:iCs/>
        </w:rPr>
        <w:t>os y os liciwch</w:t>
      </w:r>
      <w:r w:rsidR="00C275E8">
        <w:t>)</w:t>
      </w:r>
      <w:r w:rsidR="002B14BE">
        <w:t>. A translation is given below the text</w:t>
      </w:r>
      <w:r w:rsidR="00C275E8">
        <w:t>. Both example and translation are taken from Musk (2010):</w:t>
      </w:r>
    </w:p>
    <w:p w14:paraId="6C002F94" w14:textId="77777777" w:rsidR="002B14BE" w:rsidRDefault="002B14BE"/>
    <w:p w14:paraId="5E2E4430" w14:textId="77777777" w:rsidR="002B14BE" w:rsidRPr="00C275E8" w:rsidRDefault="00A975BC">
      <w:pPr>
        <w:rPr>
          <w:i/>
          <w:iCs/>
        </w:rPr>
      </w:pPr>
      <w:r w:rsidRPr="00C275E8">
        <w:rPr>
          <w:i/>
          <w:iCs/>
        </w:rPr>
        <w:t xml:space="preserve">national insurance card fi nes I hala fey m . . . yn saesneg ‘chos o’n I ddim meddwl bydde fey n gweithio on’ nath e actually dod yn ol yn dweud </w:t>
      </w:r>
      <w:r w:rsidR="00C275E8" w:rsidRPr="00C275E8">
        <w:rPr>
          <w:i/>
          <w:iCs/>
        </w:rPr>
        <w:t>‘</w:t>
      </w:r>
      <w:r w:rsidRPr="00C275E8">
        <w:rPr>
          <w:i/>
          <w:iCs/>
        </w:rPr>
        <w:t>you can have it bilingual os y os liciwch chi fey n cymraeg</w:t>
      </w:r>
      <w:r w:rsidR="00C275E8" w:rsidRPr="00C275E8">
        <w:rPr>
          <w:i/>
          <w:iCs/>
        </w:rPr>
        <w:t xml:space="preserve"> helwch yn ol and . . .’</w:t>
      </w:r>
    </w:p>
    <w:p w14:paraId="2FFAD65B" w14:textId="77777777" w:rsidR="00A975BC" w:rsidRDefault="00A975BC"/>
    <w:p w14:paraId="44FE30A2" w14:textId="77777777" w:rsidR="00A975BC" w:rsidRPr="00DB1C9F" w:rsidRDefault="00A975BC">
      <w:r>
        <w:t>My national insurance card I sent it . . . in English ‘cause I didn’t think it would work but it did actu</w:t>
      </w:r>
      <w:r w:rsidR="00C275E8">
        <w:t>a</w:t>
      </w:r>
      <w:r>
        <w:t xml:space="preserve">lly, come back saying </w:t>
      </w:r>
      <w:r w:rsidR="00C275E8">
        <w:t>‘</w:t>
      </w:r>
      <w:r>
        <w:t>you can have it bilingual if you’d like</w:t>
      </w:r>
      <w:r w:rsidR="00C275E8">
        <w:t xml:space="preserve"> it in Welsh send part back and . . .’</w:t>
      </w:r>
    </w:p>
    <w:sectPr w:rsidR="00A975BC" w:rsidRPr="00DB1C9F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9F"/>
    <w:rsid w:val="000E0B22"/>
    <w:rsid w:val="002B14BE"/>
    <w:rsid w:val="00680443"/>
    <w:rsid w:val="007106F8"/>
    <w:rsid w:val="008353A6"/>
    <w:rsid w:val="00850526"/>
    <w:rsid w:val="008A6305"/>
    <w:rsid w:val="00A975BC"/>
    <w:rsid w:val="00C275E8"/>
    <w:rsid w:val="00C97534"/>
    <w:rsid w:val="00DB1C9F"/>
    <w:rsid w:val="00DC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D7EE71"/>
  <w15:chartTrackingRefBased/>
  <w15:docId w15:val="{2F084D02-7EFC-554E-BC93-CAA76FF4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8</cp:revision>
  <dcterms:created xsi:type="dcterms:W3CDTF">2020-05-07T08:28:00Z</dcterms:created>
  <dcterms:modified xsi:type="dcterms:W3CDTF">2020-09-22T13:47:00Z</dcterms:modified>
</cp:coreProperties>
</file>